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Eduxa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 xml:space="preserve"> </w:t>
            </w: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s.r.o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D37EF1C" w14:textId="705CE96C" w:rsidR="003A5289" w:rsidRPr="00E93C9D" w:rsidRDefault="00E93C9D" w:rsidP="00E93C9D">
            <w:pPr>
              <w:pStyle w:val="Normlnywebov"/>
            </w:pP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Evidenčne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́ 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číslo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>: 64/2023 – IV</w:t>
            </w:r>
            <w:r>
              <w:rPr>
                <w:rFonts w:ascii="TimesNewRomanPSMT" w:hAnsi="TimesNewRomanPSMT"/>
                <w:sz w:val="22"/>
                <w:szCs w:val="22"/>
              </w:rPr>
              <w:br/>
              <w:t xml:space="preserve">Obdobie platnosti: do 5. decembra 2028 </w:t>
            </w: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Inovačné vzdelávanie</w:t>
            </w:r>
          </w:p>
        </w:tc>
      </w:tr>
      <w:tr w:rsidR="00725A43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725A43" w:rsidRPr="0047759E" w:rsidRDefault="00725A43" w:rsidP="00725A43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632DE819" w:rsidR="00725A43" w:rsidRPr="00AB1734" w:rsidRDefault="00AB1734" w:rsidP="00E93C9D">
            <w:pPr>
              <w:rPr>
                <w:rFonts w:ascii="Aptos" w:hAnsi="Aptos"/>
                <w:b/>
                <w:bCs/>
                <w:sz w:val="32"/>
                <w:szCs w:val="32"/>
              </w:rPr>
            </w:pPr>
            <w:proofErr w:type="spellStart"/>
            <w:r w:rsidRPr="00AB1734">
              <w:rPr>
                <w:rStyle w:val="Vrazn"/>
                <w:rFonts w:ascii="Helvetica" w:hAnsi="Helvetica"/>
                <w:b w:val="0"/>
                <w:bCs w:val="0"/>
                <w:color w:val="000000"/>
                <w:sz w:val="21"/>
                <w:szCs w:val="21"/>
              </w:rPr>
              <w:t>Kyberšikana</w:t>
            </w:r>
            <w:proofErr w:type="spellEnd"/>
            <w:r w:rsidRPr="00AB1734">
              <w:rPr>
                <w:rStyle w:val="Vrazn"/>
                <w:rFonts w:ascii="Helvetica" w:hAnsi="Helvetica"/>
                <w:b w:val="0"/>
                <w:bCs w:val="0"/>
                <w:color w:val="000000"/>
                <w:sz w:val="21"/>
                <w:szCs w:val="21"/>
              </w:rPr>
              <w:t>, vplyv sociálnych sietí a ich následky nielen v škol</w:t>
            </w:r>
            <w:r>
              <w:rPr>
                <w:rStyle w:val="Vrazn"/>
                <w:rFonts w:ascii="Helvetica" w:hAnsi="Helvetica"/>
                <w:b w:val="0"/>
                <w:bCs w:val="0"/>
                <w:color w:val="000000"/>
                <w:sz w:val="21"/>
                <w:szCs w:val="21"/>
              </w:rPr>
              <w:t>s</w:t>
            </w:r>
            <w:r w:rsidRPr="00AB1734">
              <w:rPr>
                <w:rStyle w:val="Vrazn"/>
                <w:rFonts w:ascii="Helvetica" w:hAnsi="Helvetica"/>
                <w:b w:val="0"/>
                <w:bCs w:val="0"/>
                <w:color w:val="000000"/>
                <w:sz w:val="21"/>
                <w:szCs w:val="21"/>
              </w:rPr>
              <w:t>kom prostredí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Kariérová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4C991181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školský </w:t>
            </w:r>
            <w:r w:rsidR="00E93C9D"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tréner</w:t>
            </w: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EC419C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 zmysle Nariadenia Európskeho parlamentu a rady (EÚ) 2016/679 z 27. apríla 2016 o ochrane fyzických osôb pri spracovaní osobných údajov a voľnom pohybe týchto údajov a zákona 18/2018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 súlade so zákonom č. 390/2011, ktorým sa mení a dopĺňa zákon č . 317/2009 Z.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z.o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 xml:space="preserve"> pedagogických a odborných zamestnancoch a s vyhláškou č. 445/2009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 xml:space="preserve">Správca bude spracovávať tieto osobné údaje (ak boli udelené): meno a priezvisko, rodné priezvisko, dátum narodenia, miesto narodenia, bydlisko, telefón, email, získané vzdelanie, súčasné pracovisko, kategóriu a podkategóriu pedagogického zamestnanca, </w:t>
      </w:r>
      <w:proofErr w:type="spellStart"/>
      <w:r w:rsidRPr="00EC419C">
        <w:rPr>
          <w:rFonts w:ascii="Arial" w:hAnsi="Arial" w:cs="Arial"/>
          <w:sz w:val="15"/>
          <w:szCs w:val="15"/>
        </w:rPr>
        <w:t>kariérový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stupeň, </w:t>
      </w:r>
      <w:proofErr w:type="spellStart"/>
      <w:r w:rsidRPr="00EC419C">
        <w:rPr>
          <w:rFonts w:ascii="Arial" w:hAnsi="Arial" w:cs="Arial"/>
          <w:sz w:val="15"/>
          <w:szCs w:val="15"/>
        </w:rPr>
        <w:t>kariérová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5C0AA09D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A53D2C">
        <w:rPr>
          <w:rFonts w:ascii="Arial" w:hAnsi="Arial" w:cs="Arial"/>
          <w:sz w:val="15"/>
          <w:szCs w:val="15"/>
        </w:rPr>
        <w:t>eduxa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802B28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6664" w14:textId="77777777" w:rsidR="00802B28" w:rsidRDefault="00802B28" w:rsidP="000156FE">
      <w:r>
        <w:separator/>
      </w:r>
    </w:p>
  </w:endnote>
  <w:endnote w:type="continuationSeparator" w:id="0">
    <w:p w14:paraId="52383128" w14:textId="77777777" w:rsidR="00802B28" w:rsidRDefault="00802B28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E9876" w14:textId="77777777" w:rsidR="00802B28" w:rsidRDefault="00802B28" w:rsidP="000156FE">
      <w:r>
        <w:separator/>
      </w:r>
    </w:p>
  </w:footnote>
  <w:footnote w:type="continuationSeparator" w:id="0">
    <w:p w14:paraId="3DFCA19B" w14:textId="77777777" w:rsidR="00802B28" w:rsidRDefault="00802B28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AB805" w14:textId="4D9719C5" w:rsidR="00417872" w:rsidRDefault="00802B28">
    <w:pPr>
      <w:pStyle w:val="Hlavika"/>
    </w:pPr>
    <w:r>
      <w:rPr>
        <w:noProof/>
      </w:rPr>
      <w:pict w14:anchorId="38C46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05D1" w14:textId="1030CF58" w:rsidR="000156FE" w:rsidRDefault="00802B28" w:rsidP="0047759E">
    <w:pPr>
      <w:pStyle w:val="Hlavika"/>
    </w:pPr>
    <w:r>
      <w:rPr>
        <w:rFonts w:eastAsia="Times New Roman" w:cs="Times New Roman"/>
        <w:noProof/>
      </w:rPr>
      <w:pict w14:anchorId="117C78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EE89" w14:textId="30534614" w:rsidR="00417872" w:rsidRDefault="00802B28">
    <w:pPr>
      <w:pStyle w:val="Hlavika"/>
    </w:pPr>
    <w:r>
      <w:rPr>
        <w:noProof/>
      </w:rPr>
      <w:pict w14:anchorId="05B43D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253CC4"/>
    <w:rsid w:val="003A5289"/>
    <w:rsid w:val="003A5FD7"/>
    <w:rsid w:val="00417872"/>
    <w:rsid w:val="0047759E"/>
    <w:rsid w:val="004A7B3E"/>
    <w:rsid w:val="005C22D5"/>
    <w:rsid w:val="005C354A"/>
    <w:rsid w:val="005F43E1"/>
    <w:rsid w:val="0060670C"/>
    <w:rsid w:val="0061187E"/>
    <w:rsid w:val="006C747A"/>
    <w:rsid w:val="00725A43"/>
    <w:rsid w:val="00776FDA"/>
    <w:rsid w:val="00802B28"/>
    <w:rsid w:val="00862D15"/>
    <w:rsid w:val="00916365"/>
    <w:rsid w:val="009418D3"/>
    <w:rsid w:val="00A1762A"/>
    <w:rsid w:val="00A224EF"/>
    <w:rsid w:val="00A53D2C"/>
    <w:rsid w:val="00A94EA2"/>
    <w:rsid w:val="00AB1734"/>
    <w:rsid w:val="00B63A3E"/>
    <w:rsid w:val="00B86BAB"/>
    <w:rsid w:val="00BB0785"/>
    <w:rsid w:val="00D40E77"/>
    <w:rsid w:val="00D87ABE"/>
    <w:rsid w:val="00E427B2"/>
    <w:rsid w:val="00E93C9D"/>
    <w:rsid w:val="00EB026C"/>
    <w:rsid w:val="00EC419C"/>
    <w:rsid w:val="00EE21D6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  <w:style w:type="character" w:styleId="Vrazn">
    <w:name w:val="Strong"/>
    <w:basedOn w:val="Predvolenpsmoodseku"/>
    <w:uiPriority w:val="22"/>
    <w:qFormat/>
    <w:rsid w:val="00AB17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Henrieta Struháriková</cp:lastModifiedBy>
  <cp:revision>2</cp:revision>
  <cp:lastPrinted>2023-05-02T19:08:00Z</cp:lastPrinted>
  <dcterms:created xsi:type="dcterms:W3CDTF">2024-05-13T09:30:00Z</dcterms:created>
  <dcterms:modified xsi:type="dcterms:W3CDTF">2024-05-13T09:30:00Z</dcterms:modified>
</cp:coreProperties>
</file>